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6A95" w14:textId="77777777" w:rsidR="00A304FB" w:rsidRPr="00A304FB" w:rsidRDefault="00A304FB" w:rsidP="00A304FB">
      <w:pPr>
        <w:rPr>
          <w:b/>
          <w:bCs/>
        </w:rPr>
      </w:pPr>
      <w:r w:rsidRPr="00A304FB">
        <w:rPr>
          <w:b/>
          <w:bCs/>
        </w:rPr>
        <w:t>Certification Details</w:t>
      </w:r>
    </w:p>
    <w:p w14:paraId="74E58D6C" w14:textId="77777777" w:rsidR="00A304FB" w:rsidRPr="00A304FB" w:rsidRDefault="00A304FB" w:rsidP="00A304FB">
      <w:r w:rsidRPr="00A304FB">
        <w:t>Some important LFCS certification details are listed below:</w:t>
      </w:r>
    </w:p>
    <w:p w14:paraId="256F6A63" w14:textId="77777777" w:rsidR="00A304FB" w:rsidRPr="00A304FB" w:rsidRDefault="00A304FB" w:rsidP="00A304FB">
      <w:pPr>
        <w:numPr>
          <w:ilvl w:val="0"/>
          <w:numId w:val="1"/>
        </w:numPr>
      </w:pPr>
      <w:r w:rsidRPr="00A304FB">
        <w:rPr>
          <w:rFonts w:ascii="Arial" w:hAnsi="Arial" w:cs="Arial"/>
        </w:rPr>
        <w:t>​</w:t>
      </w:r>
      <w:r w:rsidRPr="00A304FB">
        <w:t>You will have two hours to complete the exam.</w:t>
      </w:r>
      <w:r w:rsidRPr="00A304FB">
        <w:rPr>
          <w:rFonts w:ascii="Arial" w:hAnsi="Arial" w:cs="Arial"/>
        </w:rPr>
        <w:t>​</w:t>
      </w:r>
    </w:p>
    <w:p w14:paraId="3E511F12" w14:textId="77777777" w:rsidR="00A304FB" w:rsidRPr="00A304FB" w:rsidRDefault="00A304FB" w:rsidP="00A304FB">
      <w:pPr>
        <w:numPr>
          <w:ilvl w:val="0"/>
          <w:numId w:val="1"/>
        </w:numPr>
      </w:pPr>
      <w:r w:rsidRPr="00A304FB">
        <w:t>The exam is entirely performance-based. It simulates on-the-job tasks with no multiple-choice or true/false questions.</w:t>
      </w:r>
    </w:p>
    <w:p w14:paraId="4921DDD7" w14:textId="77777777" w:rsidR="00A304FB" w:rsidRPr="00A304FB" w:rsidRDefault="00A304FB" w:rsidP="00A304FB">
      <w:pPr>
        <w:numPr>
          <w:ilvl w:val="0"/>
          <w:numId w:val="1"/>
        </w:numPr>
      </w:pPr>
      <w:r w:rsidRPr="00A304FB">
        <w:t>The certification is valid for 2 years.</w:t>
      </w:r>
      <w:r w:rsidRPr="00A304FB">
        <w:rPr>
          <w:rFonts w:ascii="Arial" w:hAnsi="Arial" w:cs="Arial"/>
        </w:rPr>
        <w:t>​</w:t>
      </w:r>
    </w:p>
    <w:p w14:paraId="334854F4" w14:textId="77777777" w:rsidR="00A304FB" w:rsidRPr="00A304FB" w:rsidRDefault="00A304FB" w:rsidP="00A304FB">
      <w:pPr>
        <w:numPr>
          <w:ilvl w:val="0"/>
          <w:numId w:val="1"/>
        </w:numPr>
      </w:pPr>
      <w:r w:rsidRPr="00A304FB">
        <w:t>The exam is proctored and is available online through your browser, so you can take it from home.</w:t>
      </w:r>
    </w:p>
    <w:p w14:paraId="78EFD1EE" w14:textId="77777777" w:rsidR="00A304FB" w:rsidRPr="00D064B5" w:rsidRDefault="00A304FB" w:rsidP="00A304FB">
      <w:pPr>
        <w:rPr>
          <w:b/>
          <w:bCs/>
        </w:rPr>
      </w:pPr>
      <w:r w:rsidRPr="00D064B5">
        <w:rPr>
          <w:b/>
          <w:bCs/>
        </w:rPr>
        <w:t>Important links:</w:t>
      </w:r>
    </w:p>
    <w:p w14:paraId="235587A1" w14:textId="77777777" w:rsidR="00A304FB" w:rsidRPr="00A304FB" w:rsidRDefault="00A304FB" w:rsidP="00A304FB">
      <w:pPr>
        <w:numPr>
          <w:ilvl w:val="0"/>
          <w:numId w:val="2"/>
        </w:numPr>
      </w:pPr>
      <w:r w:rsidRPr="00A304FB">
        <w:t>Exam requirements: </w:t>
      </w:r>
      <w:hyperlink r:id="rId5" w:anchor="exam-environment" w:tgtFrame="_blank" w:history="1">
        <w:r w:rsidRPr="00A304FB">
          <w:rPr>
            <w:rStyle w:val="Hyperlink"/>
          </w:rPr>
          <w:t>https://docs.linuxfoundation.org/tc-docs/certification/instructions-lfcs-and-lfce#exam-environment</w:t>
        </w:r>
      </w:hyperlink>
    </w:p>
    <w:p w14:paraId="2341022F" w14:textId="77777777" w:rsidR="00A304FB" w:rsidRPr="00A304FB" w:rsidRDefault="00A304FB" w:rsidP="00A304FB">
      <w:pPr>
        <w:numPr>
          <w:ilvl w:val="0"/>
          <w:numId w:val="2"/>
        </w:numPr>
      </w:pPr>
      <w:r w:rsidRPr="00A304FB">
        <w:rPr>
          <w:rFonts w:ascii="Arial" w:hAnsi="Arial" w:cs="Arial"/>
        </w:rPr>
        <w:t>​</w:t>
      </w:r>
      <w:r w:rsidRPr="00A304FB">
        <w:t>Certification FAQs: </w:t>
      </w:r>
      <w:hyperlink r:id="rId6" w:tgtFrame="_blank" w:history="1">
        <w:r w:rsidRPr="00A304FB">
          <w:rPr>
            <w:rStyle w:val="Hyperlink"/>
          </w:rPr>
          <w:t>https://training.linuxfoundation.org/about/faqs/certification-faq/</w:t>
        </w:r>
      </w:hyperlink>
    </w:p>
    <w:p w14:paraId="0FFD7E9F" w14:textId="77777777" w:rsidR="00A304FB" w:rsidRPr="00A304FB" w:rsidRDefault="00A304FB" w:rsidP="00A304FB">
      <w:pPr>
        <w:numPr>
          <w:ilvl w:val="0"/>
          <w:numId w:val="2"/>
        </w:numPr>
      </w:pPr>
      <w:r w:rsidRPr="00A304FB">
        <w:rPr>
          <w:rFonts w:ascii="Arial" w:hAnsi="Arial" w:cs="Arial"/>
        </w:rPr>
        <w:t>​</w:t>
      </w:r>
      <w:r w:rsidRPr="00A304FB">
        <w:t>To ensure your system meets the exam requirements, visit this link: </w:t>
      </w:r>
      <w:hyperlink r:id="rId7" w:tgtFrame="_blank" w:history="1">
        <w:r w:rsidRPr="00A304FB">
          <w:rPr>
            <w:rStyle w:val="Hyperlink"/>
          </w:rPr>
          <w:t>https://syscheck.bridge.psiexams.com/</w:t>
        </w:r>
      </w:hyperlink>
    </w:p>
    <w:p w14:paraId="0AEF606C" w14:textId="77777777" w:rsidR="00A304FB" w:rsidRPr="00A304FB" w:rsidRDefault="00A304FB" w:rsidP="00A304FB">
      <w:pPr>
        <w:numPr>
          <w:ilvl w:val="0"/>
          <w:numId w:val="2"/>
        </w:numPr>
      </w:pPr>
      <w:r w:rsidRPr="00A304FB">
        <w:t>Check out the full details of the Identification requirements for the exam here: </w:t>
      </w:r>
      <w:hyperlink r:id="rId8" w:tgtFrame="_blank" w:history="1">
        <w:r w:rsidRPr="00A304FB">
          <w:rPr>
            <w:rStyle w:val="Hyperlink"/>
          </w:rPr>
          <w:t>https://docs.linuxfoundation.org/tc-docs/certification/instructions-lfcs-and-lfce</w:t>
        </w:r>
      </w:hyperlink>
    </w:p>
    <w:p w14:paraId="36BAD06F" w14:textId="77777777" w:rsidR="00931FBF" w:rsidRDefault="00931FBF"/>
    <w:sectPr w:rsidR="00931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C663B"/>
    <w:multiLevelType w:val="multilevel"/>
    <w:tmpl w:val="603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282D9D"/>
    <w:multiLevelType w:val="multilevel"/>
    <w:tmpl w:val="2664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8458847">
    <w:abstractNumId w:val="0"/>
  </w:num>
  <w:num w:numId="2" w16cid:durableId="129744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FB"/>
    <w:rsid w:val="00772211"/>
    <w:rsid w:val="0089392C"/>
    <w:rsid w:val="00931FBF"/>
    <w:rsid w:val="00A304FB"/>
    <w:rsid w:val="00D064B5"/>
    <w:rsid w:val="00F1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6E85"/>
  <w15:chartTrackingRefBased/>
  <w15:docId w15:val="{7BC5841E-EB26-4C5D-B5DD-AAED6BE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4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4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4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4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4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4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4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4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04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inuxfoundation.org/tc-docs/certification/instructions-lfcs-and-lf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scheck.bridge.psiexam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ining.linuxfoundation.org/about/faqs/certification-faq/" TargetMode="External"/><Relationship Id="rId5" Type="http://schemas.openxmlformats.org/officeDocument/2006/relationships/hyperlink" Target="https://docs.linuxfoundation.org/tc-docs/certification/instructions-lfcs-and-lf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 Phatnani</dc:creator>
  <cp:keywords/>
  <dc:description/>
  <cp:lastModifiedBy>Riddhi Phatnani</cp:lastModifiedBy>
  <cp:revision>3</cp:revision>
  <dcterms:created xsi:type="dcterms:W3CDTF">2025-06-19T11:45:00Z</dcterms:created>
  <dcterms:modified xsi:type="dcterms:W3CDTF">2025-06-19T11:46:00Z</dcterms:modified>
</cp:coreProperties>
</file>